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91" w:rsidRDefault="000B3332" w:rsidP="00CA1491">
      <w:pPr>
        <w:ind w:left="-1418" w:right="-1440"/>
      </w:pPr>
      <w:r>
        <w:rPr>
          <w:noProof/>
          <w:lang w:eastAsia="de-DE"/>
        </w:rPr>
        <w:drawing>
          <wp:anchor distT="0" distB="0" distL="114300" distR="114300" simplePos="0" relativeHeight="251658240" behindDoc="1" locked="0" layoutInCell="1" allowOverlap="1" wp14:anchorId="01CC598D" wp14:editId="17942F2C">
            <wp:simplePos x="0" y="0"/>
            <wp:positionH relativeFrom="margin">
              <wp:posOffset>0</wp:posOffset>
            </wp:positionH>
            <wp:positionV relativeFrom="page">
              <wp:posOffset>-8255</wp:posOffset>
            </wp:positionV>
            <wp:extent cx="8830945" cy="353060"/>
            <wp:effectExtent l="0" t="0" r="825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Header.jpg"/>
                    <pic:cNvPicPr/>
                  </pic:nvPicPr>
                  <pic:blipFill rotWithShape="1">
                    <a:blip r:embed="rId7" cstate="print">
                      <a:extLst>
                        <a:ext uri="{28A0092B-C50C-407E-A947-70E740481C1C}">
                          <a14:useLocalDpi xmlns:a14="http://schemas.microsoft.com/office/drawing/2010/main" val="0"/>
                        </a:ext>
                      </a:extLst>
                    </a:blip>
                    <a:srcRect l="12093" r="12093"/>
                    <a:stretch/>
                  </pic:blipFill>
                  <pic:spPr>
                    <a:xfrm>
                      <a:off x="0" y="0"/>
                      <a:ext cx="8830945" cy="3530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6EF04A99" wp14:editId="136AC320">
            <wp:simplePos x="0" y="0"/>
            <wp:positionH relativeFrom="page">
              <wp:posOffset>6055563</wp:posOffset>
            </wp:positionH>
            <wp:positionV relativeFrom="page">
              <wp:posOffset>422419</wp:posOffset>
            </wp:positionV>
            <wp:extent cx="1303020" cy="1518920"/>
            <wp:effectExtent l="0" t="0" r="0" b="5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1518920"/>
                    </a:xfrm>
                    <a:prstGeom prst="rect">
                      <a:avLst/>
                    </a:prstGeom>
                  </pic:spPr>
                </pic:pic>
              </a:graphicData>
            </a:graphic>
            <wp14:sizeRelH relativeFrom="margin">
              <wp14:pctWidth>0</wp14:pctWidth>
            </wp14:sizeRelH>
            <wp14:sizeRelV relativeFrom="margin">
              <wp14:pctHeight>0</wp14:pctHeight>
            </wp14:sizeRelV>
          </wp:anchor>
        </w:drawing>
      </w:r>
    </w:p>
    <w:p w:rsidR="00CA1491" w:rsidRDefault="00CA1491" w:rsidP="00CA1491"/>
    <w:p w:rsidR="00CA1491" w:rsidRDefault="00CA1491" w:rsidP="00CA1491">
      <w:pPr>
        <w:tabs>
          <w:tab w:val="left" w:pos="2595"/>
        </w:tabs>
      </w:pPr>
      <w:r>
        <w:tab/>
      </w:r>
    </w:p>
    <w:p w:rsidR="00CA1491" w:rsidRDefault="00CA1491" w:rsidP="00CA1491">
      <w:pPr>
        <w:tabs>
          <w:tab w:val="left" w:pos="2595"/>
        </w:tabs>
      </w:pPr>
    </w:p>
    <w:p w:rsidR="00CA1491" w:rsidRPr="00454BA2" w:rsidRDefault="00917D41" w:rsidP="00CA1491">
      <w:pPr>
        <w:tabs>
          <w:tab w:val="left" w:pos="2595"/>
        </w:tabs>
        <w:ind w:left="1418"/>
        <w:rPr>
          <w:b/>
        </w:rPr>
      </w:pPr>
      <w:r w:rsidRPr="00454BA2">
        <w:rPr>
          <w:b/>
        </w:rPr>
        <w:t>Mitgliedsantrag</w:t>
      </w:r>
    </w:p>
    <w:p w:rsidR="00917D41" w:rsidRDefault="00917D41" w:rsidP="00CA1491">
      <w:pPr>
        <w:tabs>
          <w:tab w:val="left" w:pos="2595"/>
        </w:tabs>
        <w:ind w:left="1418"/>
      </w:pPr>
    </w:p>
    <w:p w:rsidR="00917D41" w:rsidRPr="00454BA2" w:rsidRDefault="006A1883" w:rsidP="00CA1491">
      <w:pPr>
        <w:tabs>
          <w:tab w:val="left" w:pos="2595"/>
        </w:tabs>
        <w:ind w:left="1418"/>
        <w:rPr>
          <w:sz w:val="18"/>
          <w:szCs w:val="18"/>
        </w:rPr>
      </w:pPr>
      <w:r w:rsidRPr="00454BA2">
        <w:rPr>
          <w:sz w:val="18"/>
          <w:szCs w:val="18"/>
        </w:rPr>
        <w:t>Ich möchte helfen und beantrage die Mitgliedschaft im Förderverein der KITA Hoppetosse e.V. Die Mitgliedschaft endet bei schriftlicher Kündigung bis zum 30. April zum Ende des entsprechenden Kindergartenjahres. Auf Wunsch wird eine Ausfertigung der Satzung zugesandt.</w:t>
      </w:r>
    </w:p>
    <w:p w:rsidR="006A1883" w:rsidRPr="00454BA2" w:rsidRDefault="006A1883" w:rsidP="006A1883">
      <w:pPr>
        <w:tabs>
          <w:tab w:val="left" w:pos="2595"/>
        </w:tabs>
        <w:ind w:left="1418"/>
        <w:rPr>
          <w:sz w:val="18"/>
          <w:szCs w:val="18"/>
        </w:rPr>
      </w:pPr>
      <w:r w:rsidRPr="00454BA2">
        <w:rPr>
          <w:sz w:val="18"/>
          <w:szCs w:val="18"/>
        </w:rPr>
        <w:t>Vor- und Nachname: ________________________________________________________</w:t>
      </w:r>
    </w:p>
    <w:p w:rsidR="006A1883" w:rsidRPr="00454BA2" w:rsidRDefault="006A1883" w:rsidP="006A1883">
      <w:pPr>
        <w:tabs>
          <w:tab w:val="left" w:pos="2595"/>
        </w:tabs>
        <w:ind w:left="1418"/>
        <w:rPr>
          <w:sz w:val="18"/>
          <w:szCs w:val="18"/>
        </w:rPr>
      </w:pPr>
      <w:r w:rsidRPr="00454BA2">
        <w:rPr>
          <w:sz w:val="18"/>
          <w:szCs w:val="18"/>
        </w:rPr>
        <w:t>Anschrift: _________________________________________________________________</w:t>
      </w:r>
    </w:p>
    <w:p w:rsidR="006A1883" w:rsidRPr="00454BA2" w:rsidRDefault="006A1883" w:rsidP="006A1883">
      <w:pPr>
        <w:tabs>
          <w:tab w:val="left" w:pos="2595"/>
        </w:tabs>
        <w:ind w:left="1418"/>
        <w:rPr>
          <w:sz w:val="18"/>
          <w:szCs w:val="18"/>
        </w:rPr>
      </w:pPr>
      <w:r w:rsidRPr="00454BA2">
        <w:rPr>
          <w:sz w:val="18"/>
          <w:szCs w:val="18"/>
        </w:rPr>
        <w:t>Telefon: _______________________________ Email: ___________________________</w:t>
      </w:r>
      <w:r w:rsidR="00C11FC2">
        <w:rPr>
          <w:sz w:val="18"/>
          <w:szCs w:val="18"/>
        </w:rPr>
        <w:t>_</w:t>
      </w:r>
      <w:r w:rsidRPr="00454BA2">
        <w:rPr>
          <w:sz w:val="18"/>
          <w:szCs w:val="18"/>
        </w:rPr>
        <w:t>_</w:t>
      </w:r>
    </w:p>
    <w:p w:rsidR="006A1883" w:rsidRPr="00454BA2" w:rsidRDefault="006A1883" w:rsidP="00CA1491">
      <w:pPr>
        <w:tabs>
          <w:tab w:val="left" w:pos="2595"/>
        </w:tabs>
        <w:ind w:left="1418"/>
        <w:rPr>
          <w:sz w:val="18"/>
          <w:szCs w:val="18"/>
        </w:rPr>
      </w:pPr>
      <w:r w:rsidRPr="00454BA2">
        <w:rPr>
          <w:sz w:val="18"/>
          <w:szCs w:val="18"/>
        </w:rPr>
        <w:t>Ort/ Datum</w:t>
      </w:r>
      <w:r w:rsidR="002939E0">
        <w:rPr>
          <w:sz w:val="18"/>
          <w:szCs w:val="18"/>
        </w:rPr>
        <w:t>:</w:t>
      </w:r>
      <w:r w:rsidRPr="00454BA2">
        <w:rPr>
          <w:sz w:val="18"/>
          <w:szCs w:val="18"/>
        </w:rPr>
        <w:t xml:space="preserve"> __________________________</w:t>
      </w:r>
      <w:r w:rsidR="00454BA2" w:rsidRPr="00454BA2">
        <w:rPr>
          <w:sz w:val="18"/>
          <w:szCs w:val="18"/>
        </w:rPr>
        <w:t xml:space="preserve">     </w:t>
      </w:r>
      <w:r w:rsidRPr="00454BA2">
        <w:rPr>
          <w:sz w:val="18"/>
          <w:szCs w:val="18"/>
        </w:rPr>
        <w:t>Unterschrift</w:t>
      </w:r>
      <w:r w:rsidR="002939E0">
        <w:rPr>
          <w:sz w:val="18"/>
          <w:szCs w:val="18"/>
        </w:rPr>
        <w:t>:</w:t>
      </w:r>
      <w:r w:rsidRPr="00454BA2">
        <w:rPr>
          <w:sz w:val="18"/>
          <w:szCs w:val="18"/>
        </w:rPr>
        <w:t>______________________</w:t>
      </w:r>
      <w:r w:rsidR="00C11FC2">
        <w:rPr>
          <w:sz w:val="18"/>
          <w:szCs w:val="18"/>
        </w:rPr>
        <w:t>_</w:t>
      </w:r>
      <w:r w:rsidRPr="00454BA2">
        <w:rPr>
          <w:sz w:val="18"/>
          <w:szCs w:val="18"/>
        </w:rPr>
        <w:t>_</w:t>
      </w:r>
    </w:p>
    <w:p w:rsidR="006A1883" w:rsidRPr="00454BA2" w:rsidRDefault="006A1883" w:rsidP="00CA1491">
      <w:pPr>
        <w:tabs>
          <w:tab w:val="left" w:pos="2595"/>
        </w:tabs>
        <w:ind w:left="1418"/>
        <w:rPr>
          <w:b/>
          <w:sz w:val="18"/>
          <w:szCs w:val="18"/>
        </w:rPr>
      </w:pPr>
      <w:r w:rsidRPr="00454BA2">
        <w:rPr>
          <w:b/>
          <w:sz w:val="18"/>
          <w:szCs w:val="18"/>
        </w:rPr>
        <w:t>Einzugsermächtigung</w:t>
      </w:r>
    </w:p>
    <w:p w:rsidR="006A1883" w:rsidRPr="00454BA2" w:rsidRDefault="006A1883" w:rsidP="00CA1491">
      <w:pPr>
        <w:tabs>
          <w:tab w:val="left" w:pos="2595"/>
        </w:tabs>
        <w:ind w:left="1418"/>
        <w:rPr>
          <w:sz w:val="18"/>
          <w:szCs w:val="18"/>
        </w:rPr>
      </w:pPr>
      <w:r w:rsidRPr="00454BA2">
        <w:rPr>
          <w:sz w:val="18"/>
          <w:szCs w:val="18"/>
        </w:rPr>
        <w:t xml:space="preserve">Der o.g. Verein wird ermächtigt, den fälligen Mitgliedsbeitrag bis auf Widerruf vom folgenden Konto einzuziehen: </w:t>
      </w:r>
    </w:p>
    <w:p w:rsidR="006A1883" w:rsidRPr="00454BA2" w:rsidRDefault="006A1883" w:rsidP="00CA1491">
      <w:pPr>
        <w:tabs>
          <w:tab w:val="left" w:pos="2595"/>
        </w:tabs>
        <w:ind w:left="1418"/>
        <w:rPr>
          <w:sz w:val="18"/>
          <w:szCs w:val="18"/>
        </w:rPr>
      </w:pPr>
      <w:r w:rsidRPr="00454BA2">
        <w:rPr>
          <w:sz w:val="18"/>
          <w:szCs w:val="18"/>
        </w:rPr>
        <w:t>Kontoinhaber:______________________________________________</w:t>
      </w:r>
    </w:p>
    <w:p w:rsidR="006A1883" w:rsidRPr="00454BA2" w:rsidRDefault="006A1883" w:rsidP="00CA1491">
      <w:pPr>
        <w:tabs>
          <w:tab w:val="left" w:pos="2595"/>
        </w:tabs>
        <w:ind w:left="1418"/>
        <w:rPr>
          <w:sz w:val="18"/>
          <w:szCs w:val="18"/>
        </w:rPr>
      </w:pPr>
      <w:r w:rsidRPr="00454BA2">
        <w:rPr>
          <w:sz w:val="18"/>
          <w:szCs w:val="18"/>
        </w:rPr>
        <w:t>IBAN:_____________________________________________________</w:t>
      </w:r>
    </w:p>
    <w:p w:rsidR="006A1883" w:rsidRPr="00454BA2" w:rsidRDefault="006A1883" w:rsidP="00CA1491">
      <w:pPr>
        <w:tabs>
          <w:tab w:val="left" w:pos="2595"/>
        </w:tabs>
        <w:ind w:left="1418"/>
        <w:rPr>
          <w:sz w:val="18"/>
          <w:szCs w:val="18"/>
        </w:rPr>
      </w:pPr>
      <w:r w:rsidRPr="00454BA2">
        <w:rPr>
          <w:sz w:val="18"/>
          <w:szCs w:val="18"/>
        </w:rPr>
        <w:t>BIC:______________________________________________________</w:t>
      </w:r>
    </w:p>
    <w:p w:rsidR="006A1883" w:rsidRPr="00454BA2" w:rsidRDefault="006A1883" w:rsidP="00CA1491">
      <w:pPr>
        <w:tabs>
          <w:tab w:val="left" w:pos="2595"/>
        </w:tabs>
        <w:ind w:left="1418"/>
        <w:rPr>
          <w:sz w:val="18"/>
          <w:szCs w:val="18"/>
        </w:rPr>
      </w:pPr>
      <w:r w:rsidRPr="00454BA2">
        <w:rPr>
          <w:sz w:val="18"/>
          <w:szCs w:val="18"/>
        </w:rPr>
        <w:t>Betrag:________________________</w:t>
      </w:r>
    </w:p>
    <w:p w:rsidR="006A1883" w:rsidRPr="00454BA2" w:rsidRDefault="006A1883" w:rsidP="00CA1491">
      <w:pPr>
        <w:tabs>
          <w:tab w:val="left" w:pos="2595"/>
        </w:tabs>
        <w:ind w:left="1418"/>
        <w:rPr>
          <w:sz w:val="18"/>
          <w:szCs w:val="18"/>
        </w:rPr>
      </w:pPr>
      <w:r w:rsidRPr="00454BA2">
        <w:rPr>
          <w:sz w:val="18"/>
          <w:szCs w:val="18"/>
        </w:rPr>
        <w:t>Ort/ Datum:_________________________</w:t>
      </w:r>
      <w:r w:rsidR="00454BA2" w:rsidRPr="00454BA2">
        <w:rPr>
          <w:sz w:val="18"/>
          <w:szCs w:val="18"/>
        </w:rPr>
        <w:t xml:space="preserve">      </w:t>
      </w:r>
      <w:r w:rsidRPr="00454BA2">
        <w:rPr>
          <w:sz w:val="18"/>
          <w:szCs w:val="18"/>
        </w:rPr>
        <w:t>Unterschrift</w:t>
      </w:r>
      <w:r w:rsidR="00454BA2" w:rsidRPr="00454BA2">
        <w:rPr>
          <w:sz w:val="18"/>
          <w:szCs w:val="18"/>
        </w:rPr>
        <w:t>:</w:t>
      </w:r>
      <w:r w:rsidR="00454BA2" w:rsidRPr="00454BA2">
        <w:rPr>
          <w:sz w:val="18"/>
          <w:szCs w:val="18"/>
        </w:rPr>
        <w:softHyphen/>
      </w:r>
      <w:r w:rsidR="00454BA2" w:rsidRPr="00454BA2">
        <w:rPr>
          <w:sz w:val="18"/>
          <w:szCs w:val="18"/>
        </w:rPr>
        <w:softHyphen/>
      </w:r>
      <w:r w:rsidR="00454BA2" w:rsidRPr="00454BA2">
        <w:rPr>
          <w:sz w:val="18"/>
          <w:szCs w:val="18"/>
        </w:rPr>
        <w:softHyphen/>
      </w:r>
      <w:r w:rsidR="00454BA2" w:rsidRPr="00454BA2">
        <w:rPr>
          <w:sz w:val="18"/>
          <w:szCs w:val="18"/>
        </w:rPr>
        <w:softHyphen/>
      </w:r>
      <w:r w:rsidR="00454BA2" w:rsidRPr="00454BA2">
        <w:rPr>
          <w:sz w:val="18"/>
          <w:szCs w:val="18"/>
        </w:rPr>
        <w:softHyphen/>
      </w:r>
      <w:r w:rsidR="00454BA2" w:rsidRPr="00454BA2">
        <w:rPr>
          <w:sz w:val="18"/>
          <w:szCs w:val="18"/>
        </w:rPr>
        <w:softHyphen/>
        <w:t>________________________</w:t>
      </w:r>
    </w:p>
    <w:p w:rsidR="00454BA2" w:rsidRDefault="00454BA2" w:rsidP="006A1883">
      <w:pPr>
        <w:pStyle w:val="Default"/>
        <w:ind w:firstLine="567"/>
        <w:rPr>
          <w:b/>
          <w:bCs/>
          <w:sz w:val="18"/>
          <w:szCs w:val="18"/>
        </w:rPr>
      </w:pPr>
    </w:p>
    <w:p w:rsidR="006A1883" w:rsidRPr="00D56CA6" w:rsidRDefault="006A1883" w:rsidP="006A1883">
      <w:pPr>
        <w:pStyle w:val="Default"/>
        <w:ind w:firstLine="567"/>
        <w:rPr>
          <w:rFonts w:ascii="Calibri" w:hAnsi="Calibri"/>
          <w:b/>
          <w:bCs/>
          <w:sz w:val="18"/>
          <w:szCs w:val="18"/>
        </w:rPr>
      </w:pPr>
      <w:r w:rsidRPr="00D56CA6">
        <w:rPr>
          <w:rFonts w:ascii="Calibri" w:hAnsi="Calibri"/>
          <w:b/>
          <w:bCs/>
          <w:sz w:val="18"/>
          <w:szCs w:val="18"/>
        </w:rPr>
        <w:t xml:space="preserve">Datenschutz / Persönlichkeitsrechte </w:t>
      </w:r>
    </w:p>
    <w:p w:rsidR="006A1883" w:rsidRDefault="006A1883" w:rsidP="006A1883">
      <w:pPr>
        <w:pStyle w:val="Default"/>
        <w:ind w:firstLine="567"/>
        <w:rPr>
          <w:sz w:val="18"/>
          <w:szCs w:val="18"/>
        </w:rPr>
      </w:pP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1. Der Verein erhebt, verarbeitet und nutzt personenbezogene Daten seiner Mitglieder unter Einsatz von Datenverarbeitungsanlagen zur Erfüllung der in </w:t>
      </w:r>
      <w:r w:rsidRPr="005B558E">
        <w:rPr>
          <w:rFonts w:ascii="Calibri" w:hAnsi="Calibri"/>
          <w:sz w:val="18"/>
          <w:szCs w:val="18"/>
        </w:rPr>
        <w:t>der</w:t>
      </w:r>
      <w:r w:rsidRPr="005B558E">
        <w:rPr>
          <w:rFonts w:ascii="Calibri" w:hAnsi="Calibri"/>
          <w:sz w:val="18"/>
          <w:szCs w:val="18"/>
        </w:rPr>
        <w:t xml:space="preserve"> Satzung aufgeführten Zwecke und Aufgaben (z.B. Name und Anschrift, Bankverbindung, Telefonnummern und E-Mail-Adressen, Lizenzen, Funktionen im Verein). </w:t>
      </w:r>
    </w:p>
    <w:p w:rsidR="006A1883" w:rsidRPr="005B558E" w:rsidRDefault="006A1883" w:rsidP="006A1883">
      <w:pPr>
        <w:pStyle w:val="Default"/>
        <w:ind w:left="567"/>
        <w:rPr>
          <w:rFonts w:ascii="Calibri" w:hAnsi="Calibri"/>
          <w:sz w:val="18"/>
          <w:szCs w:val="18"/>
        </w:rPr>
      </w:pP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2. Durch ihre Mitgliedschaft und die damit verbundene Anerkennung dieser Satzung stimmen die Mitglieder der </w:t>
      </w: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 Erhebung, </w:t>
      </w: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 Verarbeitung (Speicherung, Veränderung und Übermittlung), </w:t>
      </w: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 Nutzung </w:t>
      </w:r>
    </w:p>
    <w:p w:rsidR="006A1883" w:rsidRPr="005B558E" w:rsidRDefault="006A1883" w:rsidP="006A1883">
      <w:pPr>
        <w:pStyle w:val="Default"/>
        <w:ind w:left="567"/>
        <w:rPr>
          <w:rFonts w:ascii="Calibri" w:hAnsi="Calibri"/>
          <w:sz w:val="18"/>
          <w:szCs w:val="18"/>
        </w:rPr>
      </w:pP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ihrer personenbezogenen Daten im Rahmen der Erfüllung der satzungsgemäßen Aufgaben und Zwecke des Vereins zu. Eine anderweitige Datenverwendung (z.B. Datenverkauf) ist nicht statthaft. </w:t>
      </w:r>
    </w:p>
    <w:p w:rsidR="00454BA2" w:rsidRPr="005B558E" w:rsidRDefault="00454BA2" w:rsidP="006A1883">
      <w:pPr>
        <w:pStyle w:val="Default"/>
        <w:ind w:left="567"/>
        <w:rPr>
          <w:rFonts w:ascii="Calibri" w:hAnsi="Calibri"/>
          <w:sz w:val="18"/>
          <w:szCs w:val="18"/>
        </w:rPr>
      </w:pP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3. 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 </w:t>
      </w:r>
    </w:p>
    <w:p w:rsidR="006A1883" w:rsidRPr="005B558E" w:rsidRDefault="006A1883" w:rsidP="006A1883">
      <w:pPr>
        <w:pStyle w:val="Default"/>
        <w:ind w:left="567"/>
        <w:rPr>
          <w:rFonts w:ascii="Calibri" w:hAnsi="Calibri"/>
          <w:sz w:val="18"/>
          <w:szCs w:val="18"/>
        </w:rPr>
      </w:pP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4. Jedes Mitglied hat im Rahmen der gesetzlichen Vorschriften des Bundesdatenschutzgesetzes das Recht auf </w:t>
      </w: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 Auskunft über die zu seiner Person gespeicherten Daten, deren Empfängern sowie den Zweck der Speicherung, </w:t>
      </w:r>
    </w:p>
    <w:p w:rsidR="006A1883" w:rsidRPr="005B558E" w:rsidRDefault="006A1883" w:rsidP="006A1883">
      <w:pPr>
        <w:pStyle w:val="Default"/>
        <w:ind w:left="567"/>
        <w:rPr>
          <w:rFonts w:ascii="Calibri" w:hAnsi="Calibri"/>
          <w:sz w:val="18"/>
          <w:szCs w:val="18"/>
        </w:rPr>
      </w:pPr>
      <w:r w:rsidRPr="005B558E">
        <w:rPr>
          <w:rFonts w:ascii="Calibri" w:hAnsi="Calibri"/>
          <w:sz w:val="18"/>
          <w:szCs w:val="18"/>
        </w:rPr>
        <w:t xml:space="preserve">• Berichtigung seiner Daten im Falle der Unrichtigkeit, </w:t>
      </w:r>
    </w:p>
    <w:p w:rsidR="000B3332" w:rsidRPr="005B558E" w:rsidRDefault="006A1883" w:rsidP="00454BA2">
      <w:pPr>
        <w:pStyle w:val="Default"/>
        <w:ind w:left="567"/>
        <w:rPr>
          <w:rFonts w:ascii="Calibri" w:hAnsi="Calibri"/>
          <w:sz w:val="18"/>
          <w:szCs w:val="18"/>
        </w:rPr>
      </w:pPr>
      <w:r w:rsidRPr="005B558E">
        <w:rPr>
          <w:rFonts w:ascii="Calibri" w:hAnsi="Calibri"/>
          <w:sz w:val="18"/>
          <w:szCs w:val="18"/>
        </w:rPr>
        <w:t xml:space="preserve">• Löschung oder Sperrung seiner Daten. </w:t>
      </w:r>
    </w:p>
    <w:p w:rsidR="00454BA2" w:rsidRDefault="00454BA2" w:rsidP="00454BA2">
      <w:pPr>
        <w:pStyle w:val="Default"/>
        <w:ind w:left="567"/>
      </w:pPr>
    </w:p>
    <w:p w:rsidR="00454BA2" w:rsidRPr="00454BA2" w:rsidRDefault="00454BA2" w:rsidP="00454BA2">
      <w:pPr>
        <w:tabs>
          <w:tab w:val="left" w:pos="2595"/>
        </w:tabs>
        <w:ind w:left="1418"/>
        <w:rPr>
          <w:sz w:val="18"/>
          <w:szCs w:val="18"/>
        </w:rPr>
      </w:pPr>
      <w:r w:rsidRPr="00454BA2">
        <w:rPr>
          <w:sz w:val="18"/>
          <w:szCs w:val="18"/>
        </w:rPr>
        <w:t>Ort/ Datum:_________________________      Unterschrift:</w:t>
      </w:r>
      <w:r w:rsidRPr="00454BA2">
        <w:rPr>
          <w:sz w:val="18"/>
          <w:szCs w:val="18"/>
        </w:rPr>
        <w:softHyphen/>
      </w:r>
      <w:r w:rsidRPr="00454BA2">
        <w:rPr>
          <w:sz w:val="18"/>
          <w:szCs w:val="18"/>
        </w:rPr>
        <w:softHyphen/>
      </w:r>
      <w:r w:rsidRPr="00454BA2">
        <w:rPr>
          <w:sz w:val="18"/>
          <w:szCs w:val="18"/>
        </w:rPr>
        <w:softHyphen/>
      </w:r>
      <w:r w:rsidRPr="00454BA2">
        <w:rPr>
          <w:sz w:val="18"/>
          <w:szCs w:val="18"/>
        </w:rPr>
        <w:softHyphen/>
      </w:r>
      <w:r w:rsidRPr="00454BA2">
        <w:rPr>
          <w:sz w:val="18"/>
          <w:szCs w:val="18"/>
        </w:rPr>
        <w:softHyphen/>
      </w:r>
      <w:r w:rsidRPr="00454BA2">
        <w:rPr>
          <w:sz w:val="18"/>
          <w:szCs w:val="18"/>
        </w:rPr>
        <w:softHyphen/>
        <w:t>________________________</w:t>
      </w:r>
    </w:p>
    <w:p w:rsidR="000B3332" w:rsidRDefault="000B3332" w:rsidP="00454BA2">
      <w:pPr>
        <w:tabs>
          <w:tab w:val="left" w:pos="2595"/>
        </w:tabs>
        <w:rPr>
          <w:rFonts w:ascii="Aparajita" w:hAnsi="Aparajita" w:cs="Aparajita"/>
          <w:color w:val="365F91" w:themeColor="accent1" w:themeShade="BF"/>
        </w:rPr>
      </w:pPr>
      <w:r w:rsidRPr="00CF7FC1">
        <w:rPr>
          <w:noProof/>
          <w:color w:val="365F91" w:themeColor="accent1" w:themeShade="BF"/>
          <w:lang w:eastAsia="de-DE"/>
        </w:rPr>
        <w:drawing>
          <wp:anchor distT="0" distB="0" distL="114300" distR="114300" simplePos="0" relativeHeight="251661312" behindDoc="1" locked="0" layoutInCell="1" allowOverlap="1" wp14:anchorId="423F3F8D" wp14:editId="0F75CF61">
            <wp:simplePos x="0" y="0"/>
            <wp:positionH relativeFrom="margin">
              <wp:posOffset>-95098</wp:posOffset>
            </wp:positionH>
            <wp:positionV relativeFrom="paragraph">
              <wp:posOffset>95505</wp:posOffset>
            </wp:positionV>
            <wp:extent cx="7915910" cy="1611960"/>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2925" cy="1617461"/>
                    </a:xfrm>
                    <a:prstGeom prst="rect">
                      <a:avLst/>
                    </a:prstGeom>
                  </pic:spPr>
                </pic:pic>
              </a:graphicData>
            </a:graphic>
            <wp14:sizeRelH relativeFrom="margin">
              <wp14:pctWidth>0</wp14:pctWidth>
            </wp14:sizeRelH>
            <wp14:sizeRelV relativeFrom="margin">
              <wp14:pctHeight>0</wp14:pctHeight>
            </wp14:sizeRelV>
          </wp:anchor>
        </w:drawing>
      </w:r>
    </w:p>
    <w:p w:rsidR="000B3332" w:rsidRPr="00CF7FC1" w:rsidRDefault="000B3332" w:rsidP="000B3332">
      <w:pPr>
        <w:pStyle w:val="EinfAbs"/>
        <w:tabs>
          <w:tab w:val="left" w:pos="4820"/>
        </w:tabs>
        <w:ind w:right="-166" w:firstLine="993"/>
        <w:rPr>
          <w:rFonts w:ascii="Aparajita" w:hAnsi="Aparajita" w:cs="Aparajita"/>
          <w:color w:val="365F91" w:themeColor="accent1" w:themeShade="BF"/>
        </w:rPr>
      </w:pPr>
      <w:r w:rsidRPr="00CF7FC1">
        <w:rPr>
          <w:rFonts w:ascii="Aparajita" w:hAnsi="Aparajita" w:cs="Aparajita"/>
          <w:color w:val="365F91" w:themeColor="accent1" w:themeShade="BF"/>
        </w:rPr>
        <w:t>Förderverein der KITA Hoppetosse e.V.</w:t>
      </w:r>
      <w:r>
        <w:rPr>
          <w:rFonts w:ascii="Aparajita" w:hAnsi="Aparajita" w:cs="Aparajita"/>
          <w:color w:val="365F91" w:themeColor="accent1" w:themeShade="BF"/>
        </w:rPr>
        <w:tab/>
        <w:t>Tel.: 04 31 – 2 40 29 60</w:t>
      </w:r>
      <w:r>
        <w:rPr>
          <w:rFonts w:ascii="Aparajita" w:hAnsi="Aparajita" w:cs="Aparajita"/>
          <w:color w:val="365F91" w:themeColor="accent1" w:themeShade="BF"/>
        </w:rPr>
        <w:tab/>
      </w:r>
      <w:r>
        <w:rPr>
          <w:rFonts w:ascii="Aparajita" w:hAnsi="Aparajita" w:cs="Aparajita"/>
          <w:color w:val="365F91" w:themeColor="accent1" w:themeShade="BF"/>
        </w:rPr>
        <w:tab/>
      </w:r>
      <w:r>
        <w:rPr>
          <w:rFonts w:ascii="Aparajita" w:hAnsi="Aparajita" w:cs="Aparajita"/>
          <w:color w:val="365F91" w:themeColor="accent1" w:themeShade="BF"/>
        </w:rPr>
        <w:tab/>
      </w:r>
    </w:p>
    <w:p w:rsidR="000B3332" w:rsidRPr="00CF7FC1" w:rsidRDefault="000B3332" w:rsidP="000B3332">
      <w:pPr>
        <w:pStyle w:val="EinfAbs"/>
        <w:tabs>
          <w:tab w:val="left" w:pos="4820"/>
        </w:tabs>
        <w:ind w:firstLine="993"/>
        <w:rPr>
          <w:rFonts w:ascii="Aparajita" w:hAnsi="Aparajita" w:cs="Aparajita"/>
          <w:color w:val="365F91" w:themeColor="accent1" w:themeShade="BF"/>
        </w:rPr>
      </w:pPr>
      <w:r w:rsidRPr="00CF7FC1">
        <w:rPr>
          <w:rFonts w:ascii="Aparajita" w:hAnsi="Aparajita" w:cs="Aparajita"/>
          <w:color w:val="365F91" w:themeColor="accent1" w:themeShade="BF"/>
        </w:rPr>
        <w:t>c/o Ev. Kindertagesstätte Hoppetosse</w:t>
      </w:r>
      <w:r>
        <w:rPr>
          <w:rFonts w:ascii="Aparajita" w:hAnsi="Aparajita" w:cs="Aparajita"/>
          <w:color w:val="365F91" w:themeColor="accent1" w:themeShade="BF"/>
        </w:rPr>
        <w:tab/>
        <w:t>Fax: 04 31 – 3 64 57 12</w:t>
      </w:r>
      <w:r>
        <w:rPr>
          <w:rFonts w:ascii="Aparajita" w:hAnsi="Aparajita" w:cs="Aparajita"/>
          <w:color w:val="365F91" w:themeColor="accent1" w:themeShade="BF"/>
        </w:rPr>
        <w:tab/>
      </w:r>
      <w:r>
        <w:rPr>
          <w:rFonts w:ascii="Aparajita" w:hAnsi="Aparajita" w:cs="Aparajita"/>
          <w:color w:val="365F91" w:themeColor="accent1" w:themeShade="BF"/>
        </w:rPr>
        <w:tab/>
      </w:r>
      <w:r>
        <w:rPr>
          <w:rFonts w:ascii="Aparajita" w:hAnsi="Aparajita" w:cs="Aparajita"/>
          <w:color w:val="365F91" w:themeColor="accent1" w:themeShade="BF"/>
        </w:rPr>
        <w:tab/>
      </w:r>
    </w:p>
    <w:p w:rsidR="000B3332" w:rsidRPr="00CF7FC1" w:rsidRDefault="000B3332" w:rsidP="000B3332">
      <w:pPr>
        <w:pStyle w:val="EinfAbs"/>
        <w:tabs>
          <w:tab w:val="left" w:pos="4820"/>
        </w:tabs>
        <w:ind w:firstLine="993"/>
        <w:rPr>
          <w:rFonts w:ascii="Aparajita" w:hAnsi="Aparajita" w:cs="Aparajita"/>
          <w:color w:val="365F91" w:themeColor="accent1" w:themeShade="BF"/>
        </w:rPr>
      </w:pPr>
      <w:r w:rsidRPr="00CF7FC1">
        <w:rPr>
          <w:rFonts w:ascii="Aparajita" w:hAnsi="Aparajita" w:cs="Aparajita"/>
          <w:color w:val="365F91" w:themeColor="accent1" w:themeShade="BF"/>
        </w:rPr>
        <w:t>Richthofenstraße 26a</w:t>
      </w:r>
      <w:r>
        <w:rPr>
          <w:rFonts w:ascii="Aparajita" w:hAnsi="Aparajita" w:cs="Aparajita"/>
          <w:color w:val="365F91" w:themeColor="accent1" w:themeShade="BF"/>
        </w:rPr>
        <w:tab/>
      </w:r>
      <w:r w:rsidRPr="00CF7FC1">
        <w:rPr>
          <w:rFonts w:ascii="Aparajita" w:hAnsi="Aparajita" w:cs="Aparajita"/>
          <w:color w:val="365F91" w:themeColor="accent1" w:themeShade="BF"/>
        </w:rPr>
        <w:t>info@hoppetosse-holtenau.de</w:t>
      </w:r>
      <w:r>
        <w:rPr>
          <w:rFonts w:ascii="Aparajita" w:hAnsi="Aparajita" w:cs="Aparajita"/>
          <w:color w:val="365F91" w:themeColor="accent1" w:themeShade="BF"/>
        </w:rPr>
        <w:tab/>
      </w:r>
      <w:r>
        <w:rPr>
          <w:rFonts w:ascii="Aparajita" w:hAnsi="Aparajita" w:cs="Aparajita"/>
          <w:color w:val="365F91" w:themeColor="accent1" w:themeShade="BF"/>
        </w:rPr>
        <w:tab/>
      </w:r>
    </w:p>
    <w:p w:rsidR="000B3332" w:rsidRPr="00CA1491" w:rsidRDefault="000B3332" w:rsidP="000B3332">
      <w:pPr>
        <w:pStyle w:val="EinfAbs"/>
        <w:tabs>
          <w:tab w:val="left" w:pos="4820"/>
        </w:tabs>
        <w:ind w:left="708" w:firstLine="285"/>
      </w:pPr>
      <w:r w:rsidRPr="00CF7FC1">
        <w:rPr>
          <w:rFonts w:ascii="Aparajita" w:hAnsi="Aparajita" w:cs="Aparajita"/>
          <w:color w:val="365F91" w:themeColor="accent1" w:themeShade="BF"/>
        </w:rPr>
        <w:t>24159 Kiel</w:t>
      </w:r>
      <w:r>
        <w:rPr>
          <w:color w:val="365F91" w:themeColor="accent1" w:themeShade="BF"/>
        </w:rPr>
        <w:tab/>
      </w:r>
      <w:r w:rsidRPr="00CF7FC1">
        <w:rPr>
          <w:rFonts w:ascii="Aparajita" w:hAnsi="Aparajita" w:cs="Aparajita"/>
          <w:color w:val="365F91" w:themeColor="accent1" w:themeShade="BF"/>
        </w:rPr>
        <w:t>www.hoppetosse-holtenau.de</w:t>
      </w:r>
      <w:r>
        <w:rPr>
          <w:rFonts w:ascii="Aparajita" w:hAnsi="Aparajita" w:cs="Aparajita"/>
          <w:color w:val="365F91" w:themeColor="accent1" w:themeShade="BF"/>
        </w:rPr>
        <w:tab/>
      </w:r>
      <w:r>
        <w:rPr>
          <w:rFonts w:ascii="Aparajita" w:hAnsi="Aparajita" w:cs="Aparajita"/>
          <w:color w:val="365F91" w:themeColor="accent1" w:themeShade="BF"/>
        </w:rPr>
        <w:tab/>
      </w:r>
    </w:p>
    <w:sectPr w:rsidR="000B3332" w:rsidRPr="00CA1491" w:rsidSect="000B3332">
      <w:pgSz w:w="11906" w:h="16838"/>
      <w:pgMar w:top="0" w:right="1440" w:bottom="284" w:left="0"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F8" w:rsidRDefault="00DB16F8" w:rsidP="00CA1491">
      <w:pPr>
        <w:spacing w:after="0" w:line="240" w:lineRule="auto"/>
      </w:pPr>
      <w:r>
        <w:separator/>
      </w:r>
    </w:p>
  </w:endnote>
  <w:endnote w:type="continuationSeparator" w:id="0">
    <w:p w:rsidR="00DB16F8" w:rsidRDefault="00DB16F8" w:rsidP="00CA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F8" w:rsidRDefault="00DB16F8" w:rsidP="00CA1491">
      <w:pPr>
        <w:spacing w:after="0" w:line="240" w:lineRule="auto"/>
      </w:pPr>
      <w:r>
        <w:separator/>
      </w:r>
    </w:p>
  </w:footnote>
  <w:footnote w:type="continuationSeparator" w:id="0">
    <w:p w:rsidR="00DB16F8" w:rsidRDefault="00DB16F8" w:rsidP="00CA1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91"/>
    <w:rsid w:val="000B3332"/>
    <w:rsid w:val="002939E0"/>
    <w:rsid w:val="00454BA2"/>
    <w:rsid w:val="005B558E"/>
    <w:rsid w:val="006A1883"/>
    <w:rsid w:val="00917D41"/>
    <w:rsid w:val="00C11FC2"/>
    <w:rsid w:val="00CA1491"/>
    <w:rsid w:val="00CF7FC1"/>
    <w:rsid w:val="00D56CA6"/>
    <w:rsid w:val="00DB05F5"/>
    <w:rsid w:val="00DB1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86268-684A-4C12-9359-22EC6F6D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491"/>
    <w:rPr>
      <w:rFonts w:ascii="Tahoma" w:hAnsi="Tahoma" w:cs="Tahoma"/>
      <w:sz w:val="16"/>
      <w:szCs w:val="16"/>
    </w:rPr>
  </w:style>
  <w:style w:type="paragraph" w:styleId="Kopfzeile">
    <w:name w:val="header"/>
    <w:basedOn w:val="Standard"/>
    <w:link w:val="KopfzeileZchn"/>
    <w:uiPriority w:val="99"/>
    <w:unhideWhenUsed/>
    <w:rsid w:val="00CA149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A1491"/>
  </w:style>
  <w:style w:type="paragraph" w:styleId="Fuzeile">
    <w:name w:val="footer"/>
    <w:basedOn w:val="Standard"/>
    <w:link w:val="FuzeileZchn"/>
    <w:uiPriority w:val="99"/>
    <w:unhideWhenUsed/>
    <w:rsid w:val="00CA149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A1491"/>
  </w:style>
  <w:style w:type="paragraph" w:customStyle="1" w:styleId="EinfAbs">
    <w:name w:val="[Einf. Abs.]"/>
    <w:basedOn w:val="Standard"/>
    <w:uiPriority w:val="99"/>
    <w:rsid w:val="00CF7FC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Absatz-Standardschriftart"/>
    <w:uiPriority w:val="99"/>
    <w:unhideWhenUsed/>
    <w:rsid w:val="00CF7FC1"/>
    <w:rPr>
      <w:color w:val="0000FF" w:themeColor="hyperlink"/>
      <w:u w:val="single"/>
    </w:rPr>
  </w:style>
  <w:style w:type="paragraph" w:customStyle="1" w:styleId="Default">
    <w:name w:val="Default"/>
    <w:rsid w:val="006A18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C8EB-0BC9-4FC1-B906-354ADBB2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Engel, Carsten</cp:lastModifiedBy>
  <cp:revision>4</cp:revision>
  <cp:lastPrinted>2018-08-28T16:06:00Z</cp:lastPrinted>
  <dcterms:created xsi:type="dcterms:W3CDTF">2018-08-28T15:49:00Z</dcterms:created>
  <dcterms:modified xsi:type="dcterms:W3CDTF">2018-08-28T16:02:00Z</dcterms:modified>
</cp:coreProperties>
</file>